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985D7A" w:rsidRPr="00985D7A" w:rsidRDefault="00EB14A4" w:rsidP="00985D7A">
      <w:pPr>
        <w:pStyle w:val="Paragrafoelenco"/>
        <w:numPr>
          <w:ilvl w:val="0"/>
          <w:numId w:val="49"/>
        </w:numPr>
        <w:spacing w:after="0"/>
        <w:ind w:left="284" w:hanging="284"/>
        <w:jc w:val="both"/>
        <w:rPr>
          <w:rFonts w:cstheme="minorHAnsi"/>
          <w:sz w:val="18"/>
          <w:szCs w:val="18"/>
        </w:rPr>
      </w:pPr>
      <w:r w:rsidRPr="00985D7A">
        <w:rPr>
          <w:rFonts w:cstheme="minorHAnsi"/>
          <w:sz w:val="18"/>
          <w:szCs w:val="18"/>
        </w:rPr>
        <w:t xml:space="preserve">in qualità di Responsabile </w:t>
      </w:r>
      <w:r w:rsidR="00E27968" w:rsidRPr="00985D7A">
        <w:rPr>
          <w:rFonts w:cstheme="minorHAnsi"/>
          <w:sz w:val="18"/>
          <w:szCs w:val="18"/>
        </w:rPr>
        <w:t xml:space="preserve">ovverosia se i trattamenti sono svolti per la </w:t>
      </w:r>
      <w:proofErr w:type="spellStart"/>
      <w:r w:rsidR="00E27968" w:rsidRPr="00985D7A">
        <w:rPr>
          <w:rFonts w:cstheme="minorHAnsi"/>
          <w:sz w:val="18"/>
          <w:szCs w:val="18"/>
        </w:rPr>
        <w:t>Sogei</w:t>
      </w:r>
      <w:proofErr w:type="spellEnd"/>
      <w:r w:rsidR="00985D7A">
        <w:rPr>
          <w:rFonts w:cstheme="minorHAnsi"/>
          <w:sz w:val="18"/>
          <w:szCs w:val="18"/>
        </w:rPr>
        <w:t>:</w:t>
      </w:r>
    </w:p>
    <w:p w:rsidR="00985D7A" w:rsidRDefault="00985D7A" w:rsidP="00985D7A">
      <w:pPr>
        <w:pStyle w:val="Paragrafoelenco"/>
        <w:spacing w:after="0"/>
        <w:ind w:left="284"/>
        <w:jc w:val="both"/>
        <w:rPr>
          <w:rFonts w:cstheme="minorHAnsi"/>
          <w:sz w:val="18"/>
          <w:szCs w:val="18"/>
        </w:rPr>
      </w:pPr>
      <w:r w:rsidRPr="00985D7A">
        <w:rPr>
          <w:rFonts w:cstheme="minorHAnsi"/>
          <w:sz w:val="18"/>
          <w:szCs w:val="18"/>
        </w:rPr>
        <w:drawing>
          <wp:inline distT="0" distB="0" distL="0" distR="0" wp14:anchorId="5AEEBDB9" wp14:editId="6020E91B">
            <wp:extent cx="5941060" cy="3176270"/>
            <wp:effectExtent l="0" t="0" r="254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3176270"/>
                    </a:xfrm>
                    <a:prstGeom prst="rect">
                      <a:avLst/>
                    </a:prstGeom>
                  </pic:spPr>
                </pic:pic>
              </a:graphicData>
            </a:graphic>
          </wp:inline>
        </w:drawing>
      </w:r>
    </w:p>
    <w:p w:rsidR="00985D7A" w:rsidRDefault="00985D7A" w:rsidP="00985D7A">
      <w:pPr>
        <w:pStyle w:val="Paragrafoelenco"/>
        <w:spacing w:after="0"/>
        <w:ind w:left="284"/>
        <w:jc w:val="both"/>
        <w:rPr>
          <w:rFonts w:cstheme="minorHAnsi"/>
          <w:sz w:val="18"/>
          <w:szCs w:val="18"/>
        </w:rPr>
      </w:pPr>
    </w:p>
    <w:p w:rsidR="00985D7A" w:rsidRDefault="00985D7A" w:rsidP="007867CA">
      <w:pPr>
        <w:keepNext/>
        <w:suppressAutoHyphens/>
        <w:spacing w:line="320" w:lineRule="exact"/>
        <w:jc w:val="center"/>
        <w:outlineLvl w:val="0"/>
        <w:rPr>
          <w:rFonts w:ascii="Arial" w:eastAsia="Times New Roman" w:hAnsi="Arial" w:cs="Arial"/>
          <w:b/>
          <w:szCs w:val="18"/>
          <w:lang w:eastAsia="en-GB"/>
        </w:rPr>
      </w:pPr>
    </w:p>
    <w:p w:rsidR="00985D7A" w:rsidRDefault="00985D7A" w:rsidP="007867CA">
      <w:pPr>
        <w:keepNext/>
        <w:suppressAutoHyphens/>
        <w:spacing w:line="320" w:lineRule="exact"/>
        <w:jc w:val="center"/>
        <w:outlineLvl w:val="0"/>
        <w:rPr>
          <w:rFonts w:ascii="Arial" w:eastAsia="Times New Roman" w:hAnsi="Arial" w:cs="Arial"/>
          <w:b/>
          <w:szCs w:val="18"/>
          <w:lang w:eastAsia="en-GB"/>
        </w:rPr>
      </w:pPr>
    </w:p>
    <w:p w:rsidR="00985D7A" w:rsidRDefault="00985D7A" w:rsidP="007867CA">
      <w:pPr>
        <w:keepNext/>
        <w:suppressAutoHyphens/>
        <w:spacing w:line="320" w:lineRule="exact"/>
        <w:jc w:val="center"/>
        <w:outlineLvl w:val="0"/>
        <w:rPr>
          <w:rFonts w:ascii="Arial" w:eastAsia="Times New Roman" w:hAnsi="Arial" w:cs="Arial"/>
          <w:b/>
          <w:szCs w:val="18"/>
          <w:lang w:eastAsia="en-GB"/>
        </w:rPr>
      </w:pPr>
    </w:p>
    <w:p w:rsidR="00985D7A" w:rsidRDefault="00985D7A" w:rsidP="007867CA">
      <w:pPr>
        <w:keepNext/>
        <w:suppressAutoHyphens/>
        <w:spacing w:line="320" w:lineRule="exact"/>
        <w:jc w:val="center"/>
        <w:outlineLvl w:val="0"/>
        <w:rPr>
          <w:rFonts w:ascii="Arial" w:eastAsia="Times New Roman" w:hAnsi="Arial" w:cs="Arial"/>
          <w:b/>
          <w:szCs w:val="18"/>
          <w:lang w:eastAsia="en-GB"/>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lastRenderedPageBreak/>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lastRenderedPageBreak/>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w:t>
      </w:r>
      <w:r>
        <w:rPr>
          <w:rFonts w:cstheme="minorHAnsi"/>
          <w:sz w:val="18"/>
          <w:szCs w:val="18"/>
        </w:rPr>
        <w:lastRenderedPageBreak/>
        <w:t>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w:t>
      </w:r>
      <w:r w:rsidRPr="002623D6">
        <w:rPr>
          <w:rFonts w:cstheme="minorHAnsi"/>
          <w:sz w:val="18"/>
          <w:szCs w:val="18"/>
        </w:rPr>
        <w:lastRenderedPageBreak/>
        <w:t xml:space="preserve">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10"/>
      <w:footerReference w:type="default" r:id="rId11"/>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9AE" w:rsidRDefault="001C29AE" w:rsidP="009B263A">
      <w:pPr>
        <w:spacing w:after="0" w:line="240" w:lineRule="auto"/>
      </w:pPr>
      <w:r>
        <w:separator/>
      </w:r>
    </w:p>
  </w:endnote>
  <w:endnote w:type="continuationSeparator" w:id="0">
    <w:p w:rsidR="001C29AE" w:rsidRDefault="001C29AE" w:rsidP="009B263A">
      <w:pPr>
        <w:spacing w:after="0" w:line="240" w:lineRule="auto"/>
      </w:pPr>
      <w:r>
        <w:continuationSeparator/>
      </w:r>
    </w:p>
  </w:endnote>
  <w:endnote w:type="continuationNotice" w:id="1">
    <w:p w:rsidR="001C29AE" w:rsidRDefault="001C2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1C29AE" w:rsidRPr="00574D2F" w:rsidRDefault="001C29AE">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985D7A">
          <w:rPr>
            <w:noProof/>
            <w:sz w:val="16"/>
            <w:szCs w:val="16"/>
          </w:rPr>
          <w:t>14</w:t>
        </w:r>
        <w:r w:rsidRPr="00574D2F">
          <w:rPr>
            <w:sz w:val="16"/>
            <w:szCs w:val="16"/>
          </w:rPr>
          <w:fldChar w:fldCharType="end"/>
        </w:r>
      </w:p>
    </w:sdtContent>
  </w:sdt>
  <w:p w:rsidR="001C29AE" w:rsidRDefault="001C29AE"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9AE" w:rsidRDefault="001C29AE" w:rsidP="009B263A">
      <w:pPr>
        <w:spacing w:after="0" w:line="240" w:lineRule="auto"/>
      </w:pPr>
      <w:r>
        <w:separator/>
      </w:r>
    </w:p>
  </w:footnote>
  <w:footnote w:type="continuationSeparator" w:id="0">
    <w:p w:rsidR="001C29AE" w:rsidRDefault="001C29AE" w:rsidP="009B263A">
      <w:pPr>
        <w:spacing w:after="0" w:line="240" w:lineRule="auto"/>
      </w:pPr>
      <w:r>
        <w:continuationSeparator/>
      </w:r>
    </w:p>
  </w:footnote>
  <w:footnote w:type="continuationNotice" w:id="1">
    <w:p w:rsidR="001C29AE" w:rsidRDefault="001C29AE">
      <w:pPr>
        <w:spacing w:after="0" w:line="240" w:lineRule="auto"/>
      </w:pPr>
    </w:p>
  </w:footnote>
  <w:footnote w:id="2">
    <w:p w:rsidR="001C29AE" w:rsidRPr="00A6381A" w:rsidRDefault="001C29AE"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C29AE" w:rsidRPr="005B7207" w:rsidTr="001C2529">
      <w:tc>
        <w:tcPr>
          <w:tcW w:w="2273" w:type="dxa"/>
          <w:tcBorders>
            <w:top w:val="nil"/>
            <w:left w:val="nil"/>
            <w:bottom w:val="nil"/>
            <w:right w:val="nil"/>
          </w:tcBorders>
        </w:tcPr>
        <w:p w:rsidR="001C29AE" w:rsidRPr="005B7207" w:rsidRDefault="001C29AE" w:rsidP="007D7B8E">
          <w:pPr>
            <w:pStyle w:val="Intestazione"/>
            <w:rPr>
              <w:rFonts w:ascii="Arial" w:hAnsi="Arial" w:cs="Arial"/>
            </w:rPr>
          </w:pPr>
        </w:p>
      </w:tc>
    </w:tr>
    <w:tr w:rsidR="001C29AE" w:rsidRPr="005B7207" w:rsidTr="001C2529">
      <w:tc>
        <w:tcPr>
          <w:tcW w:w="2273" w:type="dxa"/>
          <w:tcBorders>
            <w:top w:val="nil"/>
            <w:left w:val="nil"/>
            <w:bottom w:val="nil"/>
            <w:right w:val="nil"/>
          </w:tcBorders>
        </w:tcPr>
        <w:p w:rsidR="001C29AE" w:rsidRPr="005B7207" w:rsidRDefault="001C29AE" w:rsidP="001C2529">
          <w:pPr>
            <w:pStyle w:val="Intestazione"/>
            <w:rPr>
              <w:rFonts w:ascii="Arial" w:hAnsi="Arial" w:cs="Arial"/>
            </w:rPr>
          </w:pPr>
        </w:p>
      </w:tc>
    </w:tr>
  </w:tbl>
  <w:p w:rsidR="001C29AE" w:rsidRDefault="001C29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C29AE"/>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85D7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5D4BFE"/>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FF3D-8574-487E-8611-41400A34BBAC}">
  <ds:schemaRefs>
    <ds:schemaRef ds:uri="http://schemas.openxmlformats.org/officeDocument/2006/bibliography"/>
  </ds:schemaRefs>
</ds:datastoreItem>
</file>

<file path=customXml/itemProps2.xml><?xml version="1.0" encoding="utf-8"?>
<ds:datastoreItem xmlns:ds="http://schemas.openxmlformats.org/officeDocument/2006/customXml" ds:itemID="{2E9BACC2-5861-48CF-8824-49D8BDF7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13052</Words>
  <Characters>74399</Characters>
  <Application>Microsoft Office Word</Application>
  <DocSecurity>4</DocSecurity>
  <Lines>619</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2</cp:revision>
  <cp:lastPrinted>2020-01-30T10:00:00Z</cp:lastPrinted>
  <dcterms:created xsi:type="dcterms:W3CDTF">2022-03-02T15:01:00Z</dcterms:created>
  <dcterms:modified xsi:type="dcterms:W3CDTF">2022-03-02T15:01:00Z</dcterms:modified>
</cp:coreProperties>
</file>